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01.10.2025 по 31.10.2025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461" w:type="pct"/>
        <w:tblLook w:val="04A0" w:firstRow="1" w:lastRow="0" w:firstColumn="1" w:lastColumn="0" w:noHBand="0" w:noVBand="1"/>
      </w:tblPr>
      <w:tblGrid>
        <w:gridCol w:w="736"/>
        <w:gridCol w:w="2637"/>
        <w:gridCol w:w="3119"/>
        <w:gridCol w:w="1499"/>
        <w:gridCol w:w="1338"/>
      </w:tblGrid>
      <w:tr w:rsidR="00452772" w:rsidTr="00452772">
        <w:trPr>
          <w:cantSplit/>
          <w:tblHeader/>
        </w:trPr>
        <w:tc>
          <w:tcPr>
            <w:tcW w:w="800" w:type="dxa"/>
          </w:tcPr>
          <w:p w:rsidR="00452772" w:rsidRDefault="00452772" w:rsidP="00F17AC6">
            <w:pPr>
              <w:jc w:val="center"/>
              <w:rPr>
                <w:b/>
              </w:rPr>
            </w:pPr>
          </w:p>
        </w:tc>
        <w:tc>
          <w:tcPr>
            <w:tcW w:w="2714" w:type="dxa"/>
            <w:vAlign w:val="center"/>
          </w:tcPr>
          <w:p w:rsidR="00452772" w:rsidRPr="003A2040" w:rsidRDefault="00452772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53" w:type="dxa"/>
            <w:vAlign w:val="center"/>
          </w:tcPr>
          <w:p w:rsidR="00452772" w:rsidRPr="003A2040" w:rsidRDefault="00452772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43" w:type="dxa"/>
            <w:vAlign w:val="center"/>
          </w:tcPr>
          <w:p w:rsidR="00452772" w:rsidRPr="00F17AC6" w:rsidRDefault="00452772" w:rsidP="00F17AC6">
            <w:pPr>
              <w:jc w:val="center"/>
              <w:rPr>
                <w:b/>
              </w:rPr>
            </w:pPr>
            <w:r w:rsidRPr="003F103A">
              <w:rPr>
                <w:b/>
              </w:rPr>
              <w:t>Добавлен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10885-2025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Металлопродукция листовая двухслойная и трехслойная коррозионно-стойкая. 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16302-2025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Грунтовка ФЛ-086.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60598-2-22-2025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Светильники. Часть 2-22. Дополнительные требования. Светильники для аварийного освещения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62868-2-1-2025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Источники света с органическими светоизлучающими диодами для общего освещения. Безопасность. Часть 2-1. Дополнительные требования. Органические светодиодные модули с частично встроенным устройством управления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11465-2025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Качество почвы. Определение массовой доли сухого вещества и массового отношения влаги гравиметрическим методом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50.04.01-2025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Система оценки соответствия в области использования атомной энергии. </w:t>
            </w:r>
            <w:r w:rsidRPr="00667EED">
              <w:rPr>
                <w:lang w:val="en-US"/>
              </w:rPr>
              <w:t>Оценка соответствия в форме испытаний. Порядок проведения аттестационных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52056-2025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Дороги автомобильные общего пользования. Вяжущие полимерно-битумные дорожные на основе блоксополимеров типа стирол-бутадиен-стирол.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58320-2025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Электроустановки систем тягового железнодорожного электроснабжения постоянного тока. </w:t>
            </w:r>
            <w:r w:rsidRPr="00667EED">
              <w:rPr>
                <w:lang w:val="en-US"/>
              </w:rPr>
              <w:t>Требования к заземлению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72040.1-2025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Вибрация. Измерения вибрации и оценка вибрационного состояния металлорежущих станков. Часть 1. Вибрация шпинделей с встроенным электродвигателем на подшипниках качения с номинальной частотой вращения от 600 до 30 000 мин-1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72040.2-2025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Вибрация. Измерения вибрации и оценка вибрационного состояния металлорежущих станков. Часть 2. Вибрация шпинделей с прямыми и ременными приводами на подшипниках качения с номинальной частотой вращения от 600 до 30 000 мин-1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72040.3-2025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Вибрация. Измерения вибрации и оценка вибрационного состояния металлорежущих станков. Часть 3. Вибрация шпинделей с зубчатым приводом на подшипниках качения с номинальной частотой вращения от 600 до 12 000 мин-1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Дороги автомобильные общего пользования. Вяжущие полимерно-битумные дорожные на основе блоксополимеров типа стирол-бутадиен-стирол. </w:t>
            </w:r>
            <w:r w:rsidRPr="00667EED">
              <w:rPr>
                <w:lang w:val="en-US"/>
              </w:rPr>
              <w:t>Метод определения эластичности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bookmarkStart w:id="0" w:name="_GoBack"/>
            <w:r w:rsidRPr="00667EED">
              <w:rPr>
                <w:lang w:val="en-US"/>
              </w:rPr>
              <w:t>ГОСТ Р 72319-2025</w:t>
            </w:r>
            <w:bookmarkEnd w:id="0"/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Услуги бытовые. Ногтевой сервис. Карты типовых технологических процессов.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Цифровая станкоинструментальная промышленность. Автоматизированная система мониторинга технологического оборудования.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Цифровая станкоинструментальная промышленность. Автоматизированная система мониторинга технологического оборудования. </w:t>
            </w:r>
            <w:r w:rsidRPr="00667EED">
              <w:rPr>
                <w:lang w:val="en-US"/>
              </w:rPr>
              <w:t>Протоколы подключения. 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Устойчивое цифровое развитие. Общие положения, методика оценки воздействия продуктов информационно-коммуникационных технологий на устойчивое цифровое развитие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20688-2-2025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Биотехнология. Синтез нуклеиновых кислот. Часть 2. Требования к производству и контролю качества синтезированных фрагментов генов, генов и геномов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21448-2025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Дорожные транспортные средства. Безопасность заданной функциональности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25772-2025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Ограждения металлические лестниц, балконов, крыш, лестничных маршей и площадок.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Тракторы сельскохозяйственные и лесохозяйственные. Онлайн-мониторинг технического состояния. </w:t>
            </w:r>
            <w:r w:rsidRPr="00667EED">
              <w:rPr>
                <w:lang w:val="en-US"/>
              </w:rPr>
              <w:t>Порядок проведения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ISO/TS 22115-2025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Жиры и масла животные и растительные. Разделение классов липидов с помощью капиллярной газовой хроматографии (метод «отпечатка пальцев»)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58321-2025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Электроустановки систем тягового железнодорожного электроснабжения переменного тока. </w:t>
            </w:r>
            <w:r w:rsidRPr="00667EED">
              <w:rPr>
                <w:lang w:val="en-US"/>
              </w:rPr>
              <w:t>Требования к заземлению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Развертки машинные с удлиненной рабочей частью.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Дороги автомобильные общего пользования. Земляное полотно. </w:t>
            </w:r>
            <w:r w:rsidRPr="00667EED">
              <w:rPr>
                <w:lang w:val="en-US"/>
              </w:rPr>
              <w:t>Георадиолокационные методы обследования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2222-2025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Метанол технический.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9561-2025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Плиты перекрытий железобетонные многопустотные для зданий и сооружений.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19231-2025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Плиты железобетонные для покрытия трамвайных путей.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19882-2022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Мебель корпусная. Методы испытаний на устойчивость, прочность и деформируемость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25098-2025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Панели перегородок железобетонные для зданий промышленных и сельскохозяйственных предприятий.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28737-2025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Балки фундаментные железобетонные для стен зданий промышленных и сельскохозяйственных предприятий.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32594-2025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Лесоматериалы круглые. Методы определения объема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33463.1-2025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Системы жизнеобеспечения на железнодорожном подвижном составе. Часть 1. Методы испытаний по определению параметров микроклимата и показателей эффективности систем обеспечения микроклимата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01.03.2027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33976-2025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Соединения сварные в стальных конструкциях железнодорожного подвижного состава. </w:t>
            </w:r>
            <w:r w:rsidRPr="00667EED">
              <w:rPr>
                <w:lang w:val="en-US"/>
              </w:rPr>
              <w:t>Требования к проектированию, выполнению и контролю качества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34862-2022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Упаковка. Методы испытания прочности крепления ручек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Ферментные препараты микробного происхождения для пищевой промышленности. </w:t>
            </w:r>
            <w:r w:rsidRPr="00667EED">
              <w:rPr>
                <w:lang w:val="en-US"/>
              </w:rPr>
              <w:t>Определение подострой пероральной токсичности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Сетки из стекловолокна фасадные армирующие щелочестойкие.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35316-2025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Масло амарантовое нерафинированное.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3767-4-2025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Тракторы, машины для сельского и лесного хозяйства, механизированное оборудование для работы в садах и на газонах. Символы для органов управления и другие обозначения. Часть 4. Символы для машин для лесного хозяйства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3767-5-2025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Тракторы, машины для сельского и лесного хозяйства, механизированное оборудование для работы в садах и на газонах. Символы для органов управления и другие обозначения. Часть 5. Символы для ручных переносных машин для лесного хозяйства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12140-1-2025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Прицепы сельскохозяйственные и прицепной инвентарь. Домкраты сцепного устройства. Часть 1. Конструкционная безопасность, методы испытаний и критерии приемки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20848-3-2022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Упаковка. Полимерные бочки. Часть 3. Укупорочные системы для полимерных бочек номинальной вместимостью от 113,6 л до 220 л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21033-2025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Жиры и масла животные и растительные. Определение микроэлементов методом оптической эмиссионной спектроскопии с индуктивно связанной плазмой (ОЭС-ИСП)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23560-2022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Мешки тканые полипропиленовые для упаковки сыпучей пищевой продукции. </w:t>
            </w:r>
            <w:r w:rsidRPr="00667EED">
              <w:rPr>
                <w:lang w:val="en-US"/>
              </w:rPr>
              <w:t>Технические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9.415-2025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Единая система защиты от коррозии и старения. Покрытия защитные дуплексные. 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22.8.07-2025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Безопасность в чрезвычайных ситуациях. Аварийно-спасательные работы при ликвидации чрезвычайных ситуаций, вызванных опасными гидрологическими явлениями на акваториях.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22.8.17-2025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Безопасность в чрезвычайных ситуациях. Поисково-спасательные работы в условиях разрушенных зданий.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50.08.03-2025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Система оценки соответствия в области использования атомной энергии. </w:t>
            </w:r>
            <w:r w:rsidRPr="00667EED">
              <w:rPr>
                <w:lang w:val="en-US"/>
              </w:rPr>
              <w:t>Испытания продукции сертификационные. Порядок проведения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53063-2025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Социальное обслуживание граждан. Рекомендации по контролю качества социальных услуг семьям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53487-2025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Оборудование надувное игровое. Требования безопасности и методы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58036-2025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Нефтяная и газовая промышленность. Сооружения нефтегазопромысловые морские. </w:t>
            </w:r>
            <w:r w:rsidRPr="00667EED">
              <w:rPr>
                <w:lang w:val="en-US"/>
              </w:rPr>
              <w:t>Контроль нагрузки масс при проектировании и строительстве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58276-2025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Смеси сухие строительные на гипсовом вяжущем.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58624.4-2025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Информационные технологии. Биометрия. Обнаружение атаки на биометрическое предъявление. </w:t>
            </w:r>
            <w:r w:rsidRPr="00667EED">
              <w:rPr>
                <w:lang w:val="en-US"/>
              </w:rPr>
              <w:t>Часть 4. Профиль для испытаний на мобильных устройствах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59234-2025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разгрузки при перегрузке по мощности. </w:t>
            </w:r>
            <w:r w:rsidRPr="00667EED">
              <w:rPr>
                <w:lang w:val="en-US"/>
              </w:rPr>
              <w:t>Нормы и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59653-2025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 посадочный плодовых и ягодных культур.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Сверла спиральные цельные твердосплавные. Короткая серия.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Сверла спиральные цельные твердосплавные. Средняя серия.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Сверла спиральные цельные твердосплавные с коническим хвостовиком.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72050-2025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Сверла спиральные цельные твердосплавные.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Сверла спиральные с коническим хвостовиком, оснащенные пластинами из твердого сплава.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Фрезы резьбовые гребенчатые.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72098.1-2025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Оборудование и трубопроводы реакторных установок с водным теплоносителем плавучих энергоблоков. </w:t>
            </w:r>
            <w:r w:rsidRPr="00667EED">
              <w:rPr>
                <w:lang w:val="en-US"/>
              </w:rPr>
              <w:t>Общие требования по конструированию и проектированию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72098.2-2025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Оборудование и трубопроводы реакторных установок с водным теплоносителем плавучих энергоблоков. </w:t>
            </w:r>
            <w:r w:rsidRPr="00667EED">
              <w:rPr>
                <w:lang w:val="en-US"/>
              </w:rPr>
              <w:t>Общие требования по изготовлению и монтажу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Развертки цилиндрические.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Развертки машинные, оснащенные пластинами из твердого сплава.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Зенкеры цельные. 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72140-2025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Зенкеры, оснащенные твердосплавными пластинами.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Нерудные строительные материалы. Сырье и продукция из него.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72296-2025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Лифты. Электронные и программируемые системы, применяемые в цепях безопасности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Породы горные. Определение гранулометрического состава методом лазерной дифракции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72300-2025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Породы горные. Определение открытой пористости газоволюметрическим методом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и сооружения мелиоративные. Рыбозащитные сооружения и устройства. </w:t>
            </w:r>
            <w:r w:rsidRPr="00667EED">
              <w:rPr>
                <w:lang w:val="en-US"/>
              </w:rPr>
              <w:t>Оценка эффективности и технического состояния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Стерилизация медицинской продукции. Радиационная стерилизация. Часть 4. Руководство по контролю процесса стерилизации медицинских изделий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Информационные технологии. Биометрия. Биометрическое сравнение на идентификационной карте. </w:t>
            </w:r>
            <w:r w:rsidRPr="00667EED">
              <w:rPr>
                <w:lang w:val="en-US"/>
              </w:rPr>
              <w:t>Механизм распределения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Сетки из стекловолокна армирующие щелочестойкие для внутренних работ.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Туризм и сопутствующие услуги. Глэмпинги.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Инструменты музыкальные ударные. Общие технические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Услуги профессиональной уборки – клининговые услуги. Уход за интерьерным текстилем. 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5832-11-2025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Имплантаты для хирургии. Металлические материалы. Часть 11. Деформируемый сплав титан – 6 алюминия – 7 ниобия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8525-2025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Испытательные коды для станков. Условия работы металлообрабатывающих станков в процессе испытаний на шум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10009-2025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Менеджмент качества. Руководство по инструментам качества и их применению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11553-3-2025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Безопасность машин. Станки лазерной обработки. Снижение шума и методы измерений шума напольных и портативных станков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11690-1-2025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Акустика. Методы проектирования малошумных рабочих мест производственных помещений. </w:t>
            </w:r>
            <w:r w:rsidRPr="00667EED">
              <w:rPr>
                <w:lang w:val="en-US"/>
              </w:rPr>
              <w:t>Часть 1. Принципы защиты от шума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11690-2-2025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Акустика. Методы проектирования малошумных рабочих мест производственных помещений. </w:t>
            </w:r>
            <w:r w:rsidRPr="00667EED">
              <w:rPr>
                <w:lang w:val="en-US"/>
              </w:rPr>
              <w:t>Часть 2. Меры и средства защиты от шума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17327-1-2025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Имплантаты хирургические неактивные. Покрытие для имплантатов. </w:t>
            </w:r>
            <w:r w:rsidRPr="00667EED">
              <w:rPr>
                <w:lang w:val="en-US"/>
              </w:rPr>
              <w:t>Часть 1. 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60942-2025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Калибраторы акустические. Технические требования и требования к испытаниям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1014-2025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Тяговый подвижной состав на водородных топливных элементах железнодорожный. Часть 1. Энергоустановка на основе топливных элементов. Технические требования и методы контроля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Информационные технологии. Биометрия. Методология оценки эксплуатационных характеристик биометрических систем с использованием статистических моделей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Безопасность машин. Вопросы защиты информации в системах управления, связанных с обеспечением функциональной безопасности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Система управления безопасностью полетов поставщики услуг гражданской авиации. </w:t>
            </w:r>
            <w:r w:rsidRPr="00667EED">
              <w:rPr>
                <w:lang w:val="en-US"/>
              </w:rPr>
              <w:t>Оценка интегрального уровня риска. 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Реабилитационные социальные услуги несовершеннолетним, имеющим опыт употребления психоактивных веществ.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546.1325800.2025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Здания жилые многоквартирные со стальным каркасом. </w:t>
            </w:r>
            <w:r w:rsidRPr="00667EED">
              <w:rPr>
                <w:lang w:val="en-US"/>
              </w:rPr>
              <w:t>Правила проектирования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27.10.2025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8269.0-2025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Щебень и гравий из плотных горных пород и отходов промышленного производства для строительных работ. </w:t>
            </w:r>
            <w:r w:rsidRPr="00667EED">
              <w:rPr>
                <w:lang w:val="en-US"/>
              </w:rPr>
              <w:t>Методы физико-механических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23899-2025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Колонны железобетонные под параболические лотки.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26992-2025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Прогоны железобетонные для покрытий зданий промышленных и сельскохозяйственных предприятий.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34803-2021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Продукция парфюмерно-косметическая. Методы определения антимикробной активности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Дизели тракторные и комбайновые. Утилизация. </w:t>
            </w:r>
            <w:r w:rsidRPr="00667EED">
              <w:rPr>
                <w:lang w:val="en-US"/>
              </w:rPr>
              <w:t>Порядок проведения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3767-3-2025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Тракторы, машины для сельского и лесного хозяйства, механизированное оборудование для работы в садах и на газонах. Символы для органов управления и другие обозначения. Часть 3. Символы для механизированного оборудования для работы в садах и на газонах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12140-2-2025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Прицепы сельскохозяйственные и прицепной инвентарь. Домкраты сцепного устройства. Часть 2. Безопасность применения, методы испытаний и критерии приемки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34.14-2025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Информационная технология. Криптографическая защита информации. </w:t>
            </w:r>
            <w:r w:rsidRPr="00667EED">
              <w:rPr>
                <w:lang w:val="en-US"/>
              </w:rPr>
              <w:t>Термины и определения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70377-2025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Нефтяная и газовая промышленность. Системы подводной добычи. Ремонт морских трубопроводов. Типовые методы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71979-2025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Предиктивные системы.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Предиктивные системы. </w:t>
            </w:r>
            <w:r w:rsidRPr="00667EED">
              <w:rPr>
                <w:lang w:val="en-US"/>
              </w:rPr>
              <w:t>Основные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Предиктивные системы. </w:t>
            </w:r>
            <w:r w:rsidRPr="00667EED">
              <w:rPr>
                <w:lang w:val="en-US"/>
              </w:rPr>
              <w:t>Разработка, производство, условия применения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Метрологическое обеспечение предиктивных систем. </w:t>
            </w:r>
            <w:r w:rsidRPr="00667EED">
              <w:rPr>
                <w:lang w:val="en-US"/>
              </w:rPr>
              <w:t>Методы и средства поверки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Пиво. 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5832-3-2025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Имплантаты для хирургии. Металлические материалы. Часть 3. Деформируемый сплав титан-6 алюминия-4 ванадия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18192-3-2025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Имплантаты для хирургии. Износ полных протезов межпозвонковых дисков. Часть 3. Испытание на износ при ударе и соответствующие условия окружающей среды для испытания поясничных протезов в неблагоприятных кинематических условиях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Информационные технологии. Биометрия. Применение биометрических технологий для граждан пожилого возраста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13.10.2025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9463-2025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Лесоматериалы круглые хвойных пород.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12504-2025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Панели стеновые внутренние бетонные и железобетонные для жилых и общественных зданий.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13448-2025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Решетки вентиляционные пластмассовые. 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Лотки теплотрасс керамзитобетонные.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Заполнители для бетонов и строительных растворов. </w:t>
            </w:r>
            <w:r w:rsidRPr="00667EED">
              <w:rPr>
                <w:lang w:val="en-US"/>
              </w:rPr>
              <w:t>Методы определения реакционной способности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35302-2025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Теплоизоляционные изделия из пенополиуретана для строительства. Системы жесткого напыляемого пенополиуретана, предназначенные для напыления на месте производства работ.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35314-2025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Клеи термопластичные для деревянных изделий. Установление типов водостойкости по прочности клеевого соединения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57448-2025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Платформы подъемные для инвалидов и других маломобильных групп населения. </w:t>
            </w:r>
            <w:r w:rsidRPr="00667EED">
              <w:rPr>
                <w:lang w:val="en-US"/>
              </w:rPr>
              <w:t>Ввод в эксплуатацию. 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Метрологическое обеспечение предиктивных систем.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автоматического контроля выбросов и сбросов. Системы автоматического контроля выбросов. Метрологическое обеспечение предиктивных систем. </w:t>
            </w:r>
            <w:r w:rsidRPr="00667EED">
              <w:rPr>
                <w:lang w:val="en-US"/>
              </w:rPr>
              <w:t>Методы и средства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Геодезия и картография. Топографо-геодезическое и картографическое обеспечение демаркации государственной границы Российской Федерации.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72098.3-2025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Оборудование и трубопроводы реакторных установок с водным теплоносителем плавучих энергоблоков. </w:t>
            </w:r>
            <w:r w:rsidRPr="00667EED">
              <w:rPr>
                <w:lang w:val="en-US"/>
              </w:rPr>
              <w:t>Испытания давлением на прочность и плотность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 посадочный плодовых и ягодных культур. </w:t>
            </w:r>
            <w:r w:rsidRPr="00667EED">
              <w:rPr>
                <w:lang w:val="en-US"/>
              </w:rPr>
              <w:t>Фитосанитарные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Системы и сооружения мелиоративные. Дренаж на орошаемых землях. </w:t>
            </w:r>
            <w:r w:rsidRPr="00667EED">
              <w:rPr>
                <w:lang w:val="en-US"/>
              </w:rPr>
              <w:t>Нормы проектирования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Материалы и изделия отделочные и облицовочные для внутренних работ. </w:t>
            </w:r>
            <w:r w:rsidRPr="00667EED">
              <w:rPr>
                <w:lang w:val="en-US"/>
              </w:rPr>
              <w:t>Классификация и номенклатура существенных характеристик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72294-2025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Изделия строительные для систем вентиляции. Классификация и номенклатура существенных характеристик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Система защиты от протечек воды. Общие технические требования и методы контроля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11137-3-2025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Стерилизация медицинской продукции. Радиационная стерилизация. Часть 3. Руководство по использованию дозиметрии при разработке, валидации и текущем контроле процесса стерилизации медицинских изделий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730-2025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Нефтяная и газовая промышленность. Системы подводной добычи. Трубы для межпромысловых морских трубопроводов.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Тяговый подвижной состав на водородных топливных элементах железнодорожный. </w:t>
            </w:r>
            <w:r w:rsidRPr="00667EED">
              <w:rPr>
                <w:lang w:val="en-US"/>
              </w:rPr>
              <w:t>Требования безопасности и методы контроля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365.1325800.2017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Резервуары вертикальные цилиндрические стальные для хранения нефтепродуктов. </w:t>
            </w:r>
            <w:r w:rsidRPr="00667EED">
              <w:rPr>
                <w:lang w:val="en-US"/>
              </w:rPr>
              <w:t>Правила производства и приемки работ при монтаже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14.06.2018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409.1325800.2018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Трубопроводы магистральные и промысловые для нефти и газа. Производство работ по устройству тепловой и противокоррозионной изоляции, контроль выполнения работ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01.03.2019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247-2025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Клепка для бочек под алкогольную и безалкогольную продукцию.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5475-2025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Масла растительные и жиры животные. </w:t>
            </w:r>
            <w:r w:rsidRPr="00667EED">
              <w:rPr>
                <w:lang w:val="en-US"/>
              </w:rPr>
              <w:t>Методы определения йодного числа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8736-2025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Песок для строительных работ.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23499-2025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Материалы и изделия строительные звукоизоляционные и звукопоглощающие. 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25137-2025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Материалы нерудные строительные, заполнители из плотных горных пород, пористые, из отходов промышленного производства для бетонов. </w:t>
            </w:r>
            <w:r w:rsidRPr="00667EED">
              <w:rPr>
                <w:lang w:val="en-US"/>
              </w:rPr>
              <w:t>Классификация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25818-2025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Золы-уноса тепловых электростанций для бетонов.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31647-2025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Масло пальмовое и его фракции рафинированные дезодорированные.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35270-2025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Эскалаторы и пассажирские конвейеры. Термины и определения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35275.1-2025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Эскалаторы и пассажирские конвейеры. Часть 1. </w:t>
            </w:r>
            <w:r w:rsidRPr="00667EED">
              <w:rPr>
                <w:lang w:val="en-US"/>
              </w:rPr>
              <w:t>Глобальные существенные требования безопасности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35277-2025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Цементы. Метод определения ложного схватывания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Продукция пищевая специализированная диетического профилактического питания. </w:t>
            </w:r>
            <w:r w:rsidRPr="00667EED">
              <w:rPr>
                <w:lang w:val="en-US"/>
              </w:rPr>
              <w:t>Отруби пшеничные и ржаные диетические.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Цементы для транспортного строительства.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Цементы напрягающие.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Материалы рулонные водо- и ветроводозащитные для крыш из штучных кровельных материалов.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35294.2-2025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игрушек. Часть 2. Воспламеняемость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60598-2-5-2025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Светильники. Часть 2-5. Частные требования. Прожекторы заливающего света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60825-2-2025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Безопасность лазерной аппаратуры. Часть 2. Безопасность волоконно-оптических линий связи (ВОЛС)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61010-031-2025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Требования безопасности для электрического оборудования для измерений, управления и лабораторного применения. Часть 031. Требования безопасности к ручным и управляемым вручную сборкам щупов для электрических измерений и испытаний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55602-2025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Аппараты коммутационные для цепи заземления тяговой сети и тяговых подстанций железных дорог.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01.03.2027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56131-2025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Интегрированная логистическая поддержка экспортируемой продукции военного назначения. </w:t>
            </w:r>
            <w:r w:rsidRPr="00667EED">
              <w:rPr>
                <w:lang w:val="en-US"/>
              </w:rPr>
              <w:t>Информационное обеспечение эксплуатации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72046-2025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Поводки инструмента с цилиндрическим хвостовиком. </w:t>
            </w:r>
            <w:r w:rsidRPr="00667EED">
              <w:rPr>
                <w:lang w:val="en-US"/>
              </w:rPr>
              <w:t>Основные размеры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Фрезы концевые обдирочные с коническим хвостовиком.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Метчики для метрической конической резьбы.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72084-2025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Геодезия и картография. Картографическое обеспечение делимитации государственной границы Российской федерации.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Пилы дисковые сегментные, оснащенные пластинами из твердого сплава.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72239-2025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Топливо твердое минеральное. Определение общей серы методом Эшка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72247-2025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Углеродный след водного транспорта. Требования и руководящие указания по количественному определению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01.09.2027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Менеджмент риска. Руководство по менеджменту новых рисков для повышения адаптивности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Магистральный трубопроводный транспорт нефти и нефтепродуктов. Мембраны клапанов и гидропневматических аккумуляторов для систем сглаживания волн давления.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72258-2025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Магистральный трубопроводный транспорт нефти и нефтепродуктов. Арматура трубопроводная. Задвижки компактные с расширяющимся затвором.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Средства для мытья посуды с дополнительными потребительскими свойствами.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72261-2025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Туризм и сопутствующие услуги. Средства размещения.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Геодезия и картография. Материалы воздушного лазерного сканирования.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72275-2025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Информационно-коммуникационные технологии в образовании. </w:t>
            </w:r>
            <w:r w:rsidRPr="00667EED">
              <w:rPr>
                <w:lang w:val="en-US"/>
              </w:rPr>
              <w:t>Мобильное обучение. Общие положения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72277-2025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Жгуты гидроактивные профильные для гидроизоляции стыков и вводов коммуникаций в железобетонных монолитных конструкциях.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Жгуты гидроактивные профильные бентонитовые. Общие требования и указания по применению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72289-2025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Единая энергетическая система и изолированно работающие энергосистемы. Релейная защита и автоматика. Автоматизированные системы мониторинга функционирования и анализа работы микропроцессорных устройств релейной защиты и автоматики. </w:t>
            </w:r>
            <w:r w:rsidRPr="00667EED">
              <w:rPr>
                <w:lang w:val="en-US"/>
              </w:rPr>
              <w:t>Нормы и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Электроэнергетика. Энергетическое строительство. Организация пусконаладочных работ на объектах электросетевого хозяйства.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72293-2025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Материалы для металлических облицовочных кассет в конструкциях навесных фасадных систем.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28000-2025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Безопасность и устойчивость. Системы менеджмента безопасности. </w:t>
            </w:r>
            <w:r w:rsidRPr="00667EED">
              <w:rPr>
                <w:lang w:val="en-US"/>
              </w:rPr>
              <w:t>Требования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1017-2025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Туризм и сопутствующие услуги. Рекомендации по адаптации объектов индустрии туризма для приема иностранных туристов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1018-2025</w:t>
            </w:r>
          </w:p>
        </w:tc>
        <w:tc>
          <w:tcPr>
            <w:tcW w:w="3153" w:type="dxa"/>
          </w:tcPr>
          <w:p w:rsidR="00452772" w:rsidRPr="00452772" w:rsidRDefault="00452772" w:rsidP="00F17AC6">
            <w:pPr>
              <w:jc w:val="center"/>
            </w:pPr>
            <w:r w:rsidRPr="00452772">
              <w:t>Вяжущие малоклинкерные. Общие технические условия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131.13330.2025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Строительная климатология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  <w:tr w:rsidR="00452772" w:rsidTr="00452772">
        <w:trPr>
          <w:cantSplit/>
        </w:trPr>
        <w:tc>
          <w:tcPr>
            <w:tcW w:w="800" w:type="dxa"/>
          </w:tcPr>
          <w:p w:rsidR="00452772" w:rsidRPr="00FF4A13" w:rsidRDefault="00452772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4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545.1325800.2025</w:t>
            </w:r>
          </w:p>
        </w:tc>
        <w:tc>
          <w:tcPr>
            <w:tcW w:w="315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452772">
              <w:t xml:space="preserve">Конструкции бетонные и железобетонные транспортных сооружений тоннелей и метрополитенов. </w:t>
            </w:r>
            <w:r w:rsidRPr="00667EED">
              <w:rPr>
                <w:lang w:val="en-US"/>
              </w:rPr>
              <w:t>Правила ремонта</w:t>
            </w:r>
          </w:p>
        </w:tc>
        <w:tc>
          <w:tcPr>
            <w:tcW w:w="1521" w:type="dxa"/>
          </w:tcPr>
          <w:p w:rsidR="00452772" w:rsidRPr="00CC3153" w:rsidRDefault="00452772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18.08.2025</w:t>
            </w:r>
          </w:p>
        </w:tc>
        <w:tc>
          <w:tcPr>
            <w:tcW w:w="1343" w:type="dxa"/>
          </w:tcPr>
          <w:p w:rsidR="00452772" w:rsidRPr="00667EED" w:rsidRDefault="00452772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09.10.2025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72" w:rsidRDefault="00452772" w:rsidP="00F17AC6">
      <w:r>
        <w:separator/>
      </w:r>
    </w:p>
  </w:endnote>
  <w:endnote w:type="continuationSeparator" w:id="0">
    <w:p w:rsidR="00452772" w:rsidRDefault="00452772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Content>
      <w:p w:rsidR="00452772" w:rsidRDefault="00452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4E">
          <w:rPr>
            <w:noProof/>
          </w:rPr>
          <w:t>3</w:t>
        </w:r>
        <w:r>
          <w:fldChar w:fldCharType="end"/>
        </w:r>
      </w:p>
    </w:sdtContent>
  </w:sdt>
  <w:p w:rsidR="00452772" w:rsidRDefault="00452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72" w:rsidRDefault="00452772" w:rsidP="00F17AC6">
      <w:r>
        <w:separator/>
      </w:r>
    </w:p>
  </w:footnote>
  <w:footnote w:type="continuationSeparator" w:id="0">
    <w:p w:rsidR="00452772" w:rsidRDefault="00452772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52772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6E6B4E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1C635-A447-4B20-A6A2-D23CC10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2</cp:revision>
  <dcterms:created xsi:type="dcterms:W3CDTF">2025-11-07T13:43:00Z</dcterms:created>
  <dcterms:modified xsi:type="dcterms:W3CDTF">2025-11-07T13:43:00Z</dcterms:modified>
</cp:coreProperties>
</file>